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D764" w14:textId="22E1E749" w:rsidR="00DD3F95" w:rsidRDefault="000248B0" w:rsidP="00DD3F95">
      <w:pPr>
        <w:spacing w:after="0"/>
        <w:jc w:val="center"/>
        <w:rPr>
          <w:lang w:val="fr-FR"/>
        </w:rPr>
      </w:pPr>
      <w:proofErr w:type="spellStart"/>
      <w:r>
        <w:rPr>
          <w:b/>
          <w:lang w:val="fr-FR"/>
        </w:rPr>
        <w:t>Eléments</w:t>
      </w:r>
      <w:proofErr w:type="spellEnd"/>
      <w:r>
        <w:rPr>
          <w:b/>
          <w:lang w:val="fr-FR"/>
        </w:rPr>
        <w:t xml:space="preserve"> de langage - </w:t>
      </w:r>
      <w:bookmarkStart w:id="0" w:name="_GoBack"/>
      <w:bookmarkEnd w:id="0"/>
      <w:proofErr w:type="spellStart"/>
      <w:r w:rsidR="00F21E24">
        <w:rPr>
          <w:b/>
          <w:lang w:val="fr-FR"/>
        </w:rPr>
        <w:t>TousAnti</w:t>
      </w:r>
      <w:r w:rsidR="00DD3F95" w:rsidRPr="00DD3F95">
        <w:rPr>
          <w:b/>
          <w:lang w:val="fr-FR"/>
        </w:rPr>
        <w:t>Covid</w:t>
      </w:r>
      <w:proofErr w:type="spellEnd"/>
    </w:p>
    <w:p w14:paraId="4A541D14" w14:textId="44B4D159" w:rsidR="00DD3F95" w:rsidRDefault="00DD3F95" w:rsidP="00A67A8B">
      <w:pPr>
        <w:jc w:val="center"/>
        <w:rPr>
          <w:lang w:val="fr-FR"/>
        </w:rPr>
      </w:pPr>
      <w:r>
        <w:rPr>
          <w:lang w:val="fr-FR"/>
        </w:rPr>
        <w:t xml:space="preserve">(en accompagnement </w:t>
      </w:r>
      <w:r w:rsidR="004F1C0D">
        <w:rPr>
          <w:lang w:val="fr-FR"/>
        </w:rPr>
        <w:t xml:space="preserve">des </w:t>
      </w:r>
      <w:r>
        <w:rPr>
          <w:lang w:val="fr-FR"/>
        </w:rPr>
        <w:t>diapos)</w:t>
      </w:r>
    </w:p>
    <w:p w14:paraId="17EC7357" w14:textId="77777777" w:rsidR="00DD7AC2" w:rsidRPr="00A4086B" w:rsidRDefault="00DD7AC2" w:rsidP="00A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A4086B">
        <w:rPr>
          <w:b/>
          <w:u w:val="single"/>
          <w:lang w:val="fr-FR"/>
        </w:rPr>
        <w:t>Diapo de titre</w:t>
      </w:r>
    </w:p>
    <w:p w14:paraId="3EA7728C" w14:textId="77777777" w:rsidR="007E4545" w:rsidRDefault="00DD3F95" w:rsidP="00A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Comme vous avez pu le constater, le coronavirus est encore là.</w:t>
      </w:r>
      <w:r w:rsidR="007E4545" w:rsidRPr="007E4545">
        <w:rPr>
          <w:lang w:val="fr-FR"/>
        </w:rPr>
        <w:t xml:space="preserve"> Nous en avons assez. Assez d’en entendre parler et assez de voir combien de personnes sont </w:t>
      </w:r>
      <w:r w:rsidR="007E4545">
        <w:rPr>
          <w:lang w:val="fr-FR"/>
        </w:rPr>
        <w:t>infectées et affectées</w:t>
      </w:r>
      <w:r w:rsidR="007E4545" w:rsidRPr="007E4545">
        <w:rPr>
          <w:lang w:val="fr-FR"/>
        </w:rPr>
        <w:t>.</w:t>
      </w:r>
    </w:p>
    <w:p w14:paraId="3835666E" w14:textId="77777777" w:rsidR="007E4545" w:rsidRDefault="007E4545" w:rsidP="00A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Il faut trouver des moyens de le contenir, pour contribuer à diminuer son impact dans notre quotidien.</w:t>
      </w:r>
    </w:p>
    <w:p w14:paraId="651199BC" w14:textId="1A6C6C86" w:rsidR="004C0E69" w:rsidRDefault="00F21E24" w:rsidP="00A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>
        <w:rPr>
          <w:lang w:val="fr-FR"/>
        </w:rPr>
        <w:t>TousAntiCovid</w:t>
      </w:r>
      <w:proofErr w:type="spellEnd"/>
      <w:r w:rsidR="007E4545">
        <w:rPr>
          <w:lang w:val="fr-FR"/>
        </w:rPr>
        <w:t xml:space="preserve"> est l’application smartphone qui peut nous aider.</w:t>
      </w:r>
      <w:r w:rsidR="007E4545" w:rsidRPr="007E4545">
        <w:rPr>
          <w:lang w:val="fr-FR"/>
        </w:rPr>
        <w:t> </w:t>
      </w:r>
    </w:p>
    <w:p w14:paraId="11414CC4" w14:textId="77777777" w:rsidR="00DD7AC2" w:rsidRDefault="00DD7AC2" w:rsidP="00A40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Vous en avez peut-être entendu parler, mais sans avoir tous les détails.</w:t>
      </w:r>
    </w:p>
    <w:p w14:paraId="112AC2C3" w14:textId="77777777" w:rsidR="00DD7AC2" w:rsidRPr="00A4086B" w:rsidRDefault="00DD7AC2">
      <w:pPr>
        <w:rPr>
          <w:sz w:val="2"/>
          <w:lang w:val="fr-FR"/>
        </w:rPr>
      </w:pPr>
    </w:p>
    <w:p w14:paraId="307E783A" w14:textId="77777777" w:rsidR="00DD7AC2" w:rsidRPr="00A4086B" w:rsidRDefault="00DD7AC2" w:rsidP="001A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A4086B">
        <w:rPr>
          <w:b/>
          <w:u w:val="single"/>
          <w:lang w:val="fr-FR"/>
        </w:rPr>
        <w:t>Diapo 1</w:t>
      </w:r>
      <w:r w:rsidR="00795082">
        <w:rPr>
          <w:b/>
          <w:u w:val="single"/>
          <w:lang w:val="fr-FR"/>
        </w:rPr>
        <w:t xml:space="preserve"> « Les infos principales »</w:t>
      </w:r>
    </w:p>
    <w:p w14:paraId="7ED7042F" w14:textId="0415327F" w:rsidR="00DD3F95" w:rsidRDefault="00B12A07" w:rsidP="001A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Elle est </w:t>
      </w:r>
      <w:r w:rsidRPr="00B12A07">
        <w:rPr>
          <w:lang w:val="fr-FR"/>
        </w:rPr>
        <w:t xml:space="preserve">portée par le gouvernement français et a été développée par un ensemble d’acteurs publics et privés coordonné par </w:t>
      </w:r>
      <w:r>
        <w:rPr>
          <w:lang w:val="fr-FR"/>
        </w:rPr>
        <w:t>l’</w:t>
      </w:r>
      <w:proofErr w:type="spellStart"/>
      <w:r w:rsidRPr="00B12A07">
        <w:rPr>
          <w:lang w:val="fr-FR"/>
        </w:rPr>
        <w:t>Inria</w:t>
      </w:r>
      <w:proofErr w:type="spellEnd"/>
      <w:r w:rsidR="00EB775D">
        <w:rPr>
          <w:lang w:val="fr-FR"/>
        </w:rPr>
        <w:t xml:space="preserve"> (</w:t>
      </w:r>
      <w:r w:rsidR="00EB775D" w:rsidRPr="00EB775D">
        <w:rPr>
          <w:lang w:val="fr-FR"/>
        </w:rPr>
        <w:t>Institut national de recherche en sciences et technologies du numérique</w:t>
      </w:r>
      <w:r w:rsidR="00EB775D">
        <w:rPr>
          <w:lang w:val="fr-FR"/>
        </w:rPr>
        <w:t>)</w:t>
      </w:r>
      <w:r>
        <w:rPr>
          <w:lang w:val="fr-FR"/>
        </w:rPr>
        <w:t>.</w:t>
      </w:r>
    </w:p>
    <w:p w14:paraId="19C88B58" w14:textId="77777777" w:rsidR="0086356E" w:rsidRDefault="00DD3F95" w:rsidP="001A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Vous êtes </w:t>
      </w:r>
      <w:proofErr w:type="spellStart"/>
      <w:r>
        <w:rPr>
          <w:lang w:val="fr-FR"/>
        </w:rPr>
        <w:t>encouragé.</w:t>
      </w:r>
      <w:proofErr w:type="gramStart"/>
      <w:r>
        <w:rPr>
          <w:lang w:val="fr-FR"/>
        </w:rPr>
        <w:t>e</w:t>
      </w:r>
      <w:r w:rsidR="004F1C0D">
        <w:rPr>
          <w:lang w:val="fr-FR"/>
        </w:rPr>
        <w:t>.</w:t>
      </w:r>
      <w:r>
        <w:rPr>
          <w:lang w:val="fr-FR"/>
        </w:rPr>
        <w:t>s</w:t>
      </w:r>
      <w:proofErr w:type="spellEnd"/>
      <w:proofErr w:type="gramEnd"/>
      <w:r>
        <w:rPr>
          <w:lang w:val="fr-FR"/>
        </w:rPr>
        <w:t xml:space="preserve"> à télécharger cette application</w:t>
      </w:r>
      <w:r w:rsidR="0086356E">
        <w:rPr>
          <w:lang w:val="fr-FR"/>
        </w:rPr>
        <w:t xml:space="preserve"> sur les stores Apple ou Google Play.</w:t>
      </w:r>
    </w:p>
    <w:p w14:paraId="6F7C8A24" w14:textId="77777777" w:rsidR="00D46682" w:rsidRPr="00A4086B" w:rsidRDefault="00D46682" w:rsidP="00D4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A4086B">
        <w:rPr>
          <w:b/>
          <w:u w:val="single"/>
          <w:lang w:val="fr-FR"/>
        </w:rPr>
        <w:t>Animation Diapo 1</w:t>
      </w:r>
    </w:p>
    <w:p w14:paraId="4CDD5EDE" w14:textId="6C57722C" w:rsidR="00D46682" w:rsidRDefault="00D46682" w:rsidP="001A1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L’application a le but de se protéger et de protéger les autres contre la diffusion de l’épidémie. Elle </w:t>
      </w:r>
      <w:r w:rsidR="00FF6519">
        <w:rPr>
          <w:lang w:val="fr-FR"/>
        </w:rPr>
        <w:t>d</w:t>
      </w:r>
      <w:r>
        <w:rPr>
          <w:lang w:val="fr-FR"/>
        </w:rPr>
        <w:t>élivre de l’information en temps réel sur le contact avec le virus et donne des conseils</w:t>
      </w:r>
      <w:r w:rsidR="004131AE">
        <w:rPr>
          <w:lang w:val="fr-FR"/>
        </w:rPr>
        <w:t xml:space="preserve"> pour gérer ce contact</w:t>
      </w:r>
      <w:r>
        <w:rPr>
          <w:lang w:val="fr-FR"/>
        </w:rPr>
        <w:t>.</w:t>
      </w:r>
      <w:r w:rsidR="00B77176">
        <w:rPr>
          <w:lang w:val="fr-FR"/>
        </w:rPr>
        <w:t xml:space="preserve"> </w:t>
      </w:r>
    </w:p>
    <w:p w14:paraId="78B7FBDF" w14:textId="77777777" w:rsidR="001A13A5" w:rsidRPr="00F40066" w:rsidRDefault="001A13A5">
      <w:pPr>
        <w:rPr>
          <w:sz w:val="2"/>
          <w:lang w:val="fr-FR"/>
        </w:rPr>
      </w:pPr>
    </w:p>
    <w:p w14:paraId="1A1F3AE3" w14:textId="2DB289EF" w:rsidR="00A4086B" w:rsidRPr="00EE257F" w:rsidRDefault="00795082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EE257F">
        <w:rPr>
          <w:b/>
          <w:u w:val="single"/>
          <w:lang w:val="fr-FR"/>
        </w:rPr>
        <w:t>Diapo 2 « </w:t>
      </w:r>
      <w:r w:rsidR="00FF6519">
        <w:rPr>
          <w:b/>
          <w:u w:val="single"/>
          <w:lang w:val="fr-FR"/>
        </w:rPr>
        <w:t>Comment</w:t>
      </w:r>
      <w:r w:rsidRPr="00EE257F">
        <w:rPr>
          <w:b/>
          <w:u w:val="single"/>
          <w:lang w:val="fr-FR"/>
        </w:rPr>
        <w:t> »</w:t>
      </w:r>
    </w:p>
    <w:p w14:paraId="3B22DE06" w14:textId="7EDF4D92" w:rsidR="00795082" w:rsidRPr="00EE257F" w:rsidRDefault="0086356E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E257F">
        <w:rPr>
          <w:lang w:val="fr-FR"/>
        </w:rPr>
        <w:t>Le fonctio</w:t>
      </w:r>
      <w:r w:rsidR="00795082" w:rsidRPr="00EE257F">
        <w:rPr>
          <w:lang w:val="fr-FR"/>
        </w:rPr>
        <w:t>nnement est très simple.</w:t>
      </w:r>
    </w:p>
    <w:p w14:paraId="43AC5190" w14:textId="295636BC" w:rsidR="00BD0ACD" w:rsidRDefault="00795082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E257F">
        <w:rPr>
          <w:lang w:val="fr-FR"/>
        </w:rPr>
        <w:t>V</w:t>
      </w:r>
      <w:r w:rsidR="00B12A07" w:rsidRPr="00EE257F">
        <w:rPr>
          <w:lang w:val="fr-FR"/>
        </w:rPr>
        <w:t>ous téléchargez l’application</w:t>
      </w:r>
      <w:r w:rsidRPr="00EE257F">
        <w:rPr>
          <w:lang w:val="fr-FR"/>
        </w:rPr>
        <w:t xml:space="preserve"> ; on vous demande d’activer et de laisser le Bluetooth </w:t>
      </w:r>
      <w:r w:rsidR="008F67A9" w:rsidRPr="00EE257F">
        <w:rPr>
          <w:lang w:val="fr-FR"/>
        </w:rPr>
        <w:t>allumé</w:t>
      </w:r>
      <w:r w:rsidR="008F67A9">
        <w:rPr>
          <w:lang w:val="fr-FR"/>
        </w:rPr>
        <w:t> ;</w:t>
      </w:r>
      <w:r w:rsidRPr="00EE257F">
        <w:rPr>
          <w:lang w:val="fr-FR"/>
        </w:rPr>
        <w:t xml:space="preserve"> de garder l’application</w:t>
      </w:r>
      <w:r w:rsidR="008F67A9" w:rsidRPr="008F67A9">
        <w:rPr>
          <w:lang w:val="fr-FR"/>
        </w:rPr>
        <w:t xml:space="preserve"> </w:t>
      </w:r>
      <w:r w:rsidR="008F67A9">
        <w:rPr>
          <w:lang w:val="fr-FR"/>
        </w:rPr>
        <w:t>activ</w:t>
      </w:r>
      <w:r w:rsidR="008F67A9" w:rsidRPr="00EE257F">
        <w:rPr>
          <w:lang w:val="fr-FR"/>
        </w:rPr>
        <w:t>e</w:t>
      </w:r>
      <w:r w:rsidR="008F67A9">
        <w:rPr>
          <w:lang w:val="fr-FR"/>
        </w:rPr>
        <w:t xml:space="preserve"> et d’activer également</w:t>
      </w:r>
      <w:r w:rsidR="00BD456E">
        <w:rPr>
          <w:lang w:val="fr-FR"/>
        </w:rPr>
        <w:t xml:space="preserve"> les notifications.</w:t>
      </w:r>
    </w:p>
    <w:p w14:paraId="28ED8385" w14:textId="293A0272" w:rsidR="00FF6519" w:rsidRDefault="00D46682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D46682">
        <w:rPr>
          <w:lang w:val="fr-FR"/>
        </w:rPr>
        <w:t xml:space="preserve">L’application </w:t>
      </w:r>
      <w:r w:rsidR="00FF6519">
        <w:rPr>
          <w:lang w:val="fr-FR"/>
        </w:rPr>
        <w:t>v</w:t>
      </w:r>
      <w:r w:rsidRPr="00D46682">
        <w:rPr>
          <w:lang w:val="fr-FR"/>
        </w:rPr>
        <w:t xml:space="preserve">ous informe avec une notification </w:t>
      </w:r>
      <w:r w:rsidR="00FF6519">
        <w:rPr>
          <w:lang w:val="fr-FR"/>
        </w:rPr>
        <w:t>que vous avez</w:t>
      </w:r>
      <w:r w:rsidRPr="00D46682">
        <w:rPr>
          <w:lang w:val="fr-FR"/>
        </w:rPr>
        <w:t xml:space="preserve"> été en contact avec une personne testée positive au Covid-19 à moins d’un mètre et pendant plus de 15 minutes. Ce contact peut signifier </w:t>
      </w:r>
      <w:r w:rsidR="00FF6519">
        <w:rPr>
          <w:lang w:val="fr-FR"/>
        </w:rPr>
        <w:t>que vous avez</w:t>
      </w:r>
      <w:r w:rsidRPr="00D46682">
        <w:rPr>
          <w:lang w:val="fr-FR"/>
        </w:rPr>
        <w:t xml:space="preserve"> été </w:t>
      </w:r>
      <w:proofErr w:type="spellStart"/>
      <w:r w:rsidRPr="00D46682">
        <w:rPr>
          <w:lang w:val="fr-FR"/>
        </w:rPr>
        <w:t>contaminé</w:t>
      </w:r>
      <w:r w:rsidR="00FF6519">
        <w:rPr>
          <w:lang w:val="fr-FR"/>
        </w:rPr>
        <w:t>.</w:t>
      </w:r>
      <w:proofErr w:type="gramStart"/>
      <w:r w:rsidR="00FF6519">
        <w:rPr>
          <w:lang w:val="fr-FR"/>
        </w:rPr>
        <w:t>e.s</w:t>
      </w:r>
      <w:proofErr w:type="spellEnd"/>
      <w:proofErr w:type="gramEnd"/>
      <w:r w:rsidRPr="00D46682">
        <w:rPr>
          <w:lang w:val="fr-FR"/>
        </w:rPr>
        <w:t xml:space="preserve"> ! </w:t>
      </w:r>
      <w:r w:rsidR="00FF6519">
        <w:rPr>
          <w:lang w:val="fr-FR"/>
        </w:rPr>
        <w:t xml:space="preserve">Naturellement, il faut </w:t>
      </w:r>
      <w:r w:rsidR="00FF6519" w:rsidRPr="00EE257F">
        <w:rPr>
          <w:lang w:val="fr-FR"/>
        </w:rPr>
        <w:t xml:space="preserve">que la personne en question ait aussi </w:t>
      </w:r>
      <w:r w:rsidR="00FF6519">
        <w:rPr>
          <w:lang w:val="fr-FR"/>
        </w:rPr>
        <w:t xml:space="preserve">installé </w:t>
      </w:r>
      <w:proofErr w:type="spellStart"/>
      <w:r w:rsidR="00F21E24">
        <w:rPr>
          <w:lang w:val="fr-FR"/>
        </w:rPr>
        <w:t>TousAnti</w:t>
      </w:r>
      <w:r w:rsidR="00FF6519" w:rsidRPr="00EE257F">
        <w:rPr>
          <w:lang w:val="fr-FR"/>
        </w:rPr>
        <w:t>Covid</w:t>
      </w:r>
      <w:proofErr w:type="spellEnd"/>
      <w:r w:rsidR="00FF6519" w:rsidRPr="00EE257F">
        <w:rPr>
          <w:lang w:val="fr-FR"/>
        </w:rPr>
        <w:t xml:space="preserve"> et ait déclaré volontairement être positive au Covid-19</w:t>
      </w:r>
      <w:r w:rsidR="00FF6519">
        <w:rPr>
          <w:lang w:val="fr-FR"/>
        </w:rPr>
        <w:t>.</w:t>
      </w:r>
    </w:p>
    <w:p w14:paraId="711CAC5C" w14:textId="19433B7C" w:rsidR="00FF6519" w:rsidRDefault="00FF6519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Dans ce cas, vous recevrez une notification qui vous conseillera </w:t>
      </w:r>
      <w:r w:rsidRPr="00EE257F">
        <w:rPr>
          <w:lang w:val="fr-FR"/>
        </w:rPr>
        <w:t xml:space="preserve">de consulter votre médecin ou d’appeler le 0800 130 000. </w:t>
      </w:r>
      <w:r>
        <w:rPr>
          <w:lang w:val="fr-FR"/>
        </w:rPr>
        <w:t>Vous devrez rester</w:t>
      </w:r>
      <w:r w:rsidRPr="00EE257F">
        <w:rPr>
          <w:lang w:val="fr-FR"/>
        </w:rPr>
        <w:t xml:space="preserve"> chez vous le temps de pouvoir </w:t>
      </w:r>
      <w:r>
        <w:rPr>
          <w:lang w:val="fr-FR"/>
        </w:rPr>
        <w:t>effectuer</w:t>
      </w:r>
      <w:r w:rsidRPr="00EE257F">
        <w:rPr>
          <w:lang w:val="fr-FR"/>
        </w:rPr>
        <w:t xml:space="preserve"> le test.</w:t>
      </w:r>
    </w:p>
    <w:p w14:paraId="1F8CAC84" w14:textId="246FE3B7" w:rsidR="00D46682" w:rsidRDefault="00B77176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En plus, l</w:t>
      </w:r>
      <w:r w:rsidR="00D46682" w:rsidRPr="00D46682">
        <w:rPr>
          <w:lang w:val="fr-FR"/>
        </w:rPr>
        <w:t xml:space="preserve">’application sert aussi à informer les autres du fait </w:t>
      </w:r>
      <w:r>
        <w:rPr>
          <w:lang w:val="fr-FR"/>
        </w:rPr>
        <w:t>que vous avez</w:t>
      </w:r>
      <w:r w:rsidR="00D46682" w:rsidRPr="00D46682">
        <w:rPr>
          <w:lang w:val="fr-FR"/>
        </w:rPr>
        <w:t xml:space="preserve"> été </w:t>
      </w:r>
      <w:r w:rsidR="00FF6519">
        <w:rPr>
          <w:lang w:val="fr-FR"/>
        </w:rPr>
        <w:t xml:space="preserve">testé positif. Cela via un </w:t>
      </w:r>
      <w:proofErr w:type="spellStart"/>
      <w:r w:rsidR="00FF6519">
        <w:rPr>
          <w:lang w:val="fr-FR"/>
        </w:rPr>
        <w:t>QRcode</w:t>
      </w:r>
      <w:proofErr w:type="spellEnd"/>
      <w:r w:rsidR="00FF6519">
        <w:rPr>
          <w:lang w:val="fr-FR"/>
        </w:rPr>
        <w:t xml:space="preserve"> ou une série de chiffres donnés en même temps que le résultat du test.</w:t>
      </w:r>
      <w:r>
        <w:rPr>
          <w:lang w:val="fr-FR"/>
        </w:rPr>
        <w:t xml:space="preserve"> </w:t>
      </w:r>
      <w:r w:rsidR="00D46682" w:rsidRPr="00D46682">
        <w:rPr>
          <w:lang w:val="fr-FR"/>
        </w:rPr>
        <w:t>C’est du donnant-donnant. </w:t>
      </w:r>
    </w:p>
    <w:p w14:paraId="72C2F853" w14:textId="32A12506" w:rsidR="00D46682" w:rsidRPr="00EE257F" w:rsidRDefault="00B77176" w:rsidP="00EE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lastRenderedPageBreak/>
        <w:t>Pas d’inquiétude : l</w:t>
      </w:r>
      <w:r w:rsidRPr="00B77176">
        <w:rPr>
          <w:lang w:val="fr-FR"/>
        </w:rPr>
        <w:t xml:space="preserve">’application ne demande jamais votre nom, e-mail ou adresse. Il n’est absolument pas possible de connaître votre identité. Vous n’êtes pas </w:t>
      </w:r>
      <w:proofErr w:type="spellStart"/>
      <w:r w:rsidRPr="00B77176">
        <w:rPr>
          <w:lang w:val="fr-FR"/>
        </w:rPr>
        <w:t>géolocalisé.</w:t>
      </w:r>
      <w:proofErr w:type="gramStart"/>
      <w:r w:rsidRPr="00B77176">
        <w:rPr>
          <w:lang w:val="fr-FR"/>
        </w:rPr>
        <w:t>e.s</w:t>
      </w:r>
      <w:proofErr w:type="spellEnd"/>
      <w:proofErr w:type="gramEnd"/>
      <w:r w:rsidRPr="00B77176">
        <w:rPr>
          <w:lang w:val="fr-FR"/>
        </w:rPr>
        <w:t xml:space="preserve"> car l’application n’a pas accès à vos données GPS.</w:t>
      </w:r>
      <w:r w:rsidR="00B20AF5" w:rsidRPr="00B20AF5">
        <w:rPr>
          <w:lang w:val="fr-FR"/>
        </w:rPr>
        <w:t xml:space="preserve"> </w:t>
      </w:r>
      <w:r w:rsidR="00B20AF5">
        <w:rPr>
          <w:lang w:val="fr-FR"/>
        </w:rPr>
        <w:t xml:space="preserve"> Il y a j</w:t>
      </w:r>
      <w:r w:rsidR="00B20AF5" w:rsidRPr="00B20AF5">
        <w:rPr>
          <w:lang w:val="fr-FR"/>
        </w:rPr>
        <w:t>uste un pseudonyme qui est transmis sous forme de chiffres et lettres. </w:t>
      </w:r>
    </w:p>
    <w:p w14:paraId="66B9F00B" w14:textId="77777777" w:rsidR="00EE257F" w:rsidRPr="00F40066" w:rsidRDefault="00EE257F">
      <w:pPr>
        <w:rPr>
          <w:sz w:val="2"/>
          <w:lang w:val="fr-FR"/>
        </w:rPr>
      </w:pPr>
    </w:p>
    <w:p w14:paraId="063ABA2E" w14:textId="5218DD32" w:rsidR="00795082" w:rsidRPr="00795082" w:rsidRDefault="00795082" w:rsidP="0071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795082">
        <w:rPr>
          <w:b/>
          <w:u w:val="single"/>
          <w:lang w:val="fr-FR"/>
        </w:rPr>
        <w:t xml:space="preserve">Diapo </w:t>
      </w:r>
      <w:r>
        <w:rPr>
          <w:b/>
          <w:u w:val="single"/>
          <w:lang w:val="fr-FR"/>
        </w:rPr>
        <w:t>3 « </w:t>
      </w:r>
      <w:r w:rsidR="00FF6519">
        <w:rPr>
          <w:b/>
          <w:u w:val="single"/>
          <w:lang w:val="fr-FR"/>
        </w:rPr>
        <w:t>Pourquoi</w:t>
      </w:r>
      <w:r>
        <w:rPr>
          <w:b/>
          <w:u w:val="single"/>
          <w:lang w:val="fr-FR"/>
        </w:rPr>
        <w:t> »</w:t>
      </w:r>
    </w:p>
    <w:p w14:paraId="6AD219F4" w14:textId="130AA316" w:rsidR="007A7280" w:rsidRPr="00AE28AD" w:rsidRDefault="007A7280" w:rsidP="00FF6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E28AD">
        <w:rPr>
          <w:lang w:val="fr-FR"/>
        </w:rPr>
        <w:t>Il est important de télécharger l’application parce qu’il faut aller vite ! Le traçage manuel prend beaucoup de temps, tandis qu’avec l’application tout se passe en peu de minutes. De plus, sans cet outil il est difficile de repérer les personnes-contacts qu’on ne connait pas.</w:t>
      </w:r>
    </w:p>
    <w:p w14:paraId="3D7328FF" w14:textId="6398A64B" w:rsidR="007A7280" w:rsidRPr="00AE28AD" w:rsidRDefault="007A7280" w:rsidP="00FF6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E28AD">
        <w:rPr>
          <w:lang w:val="fr-FR"/>
        </w:rPr>
        <w:t xml:space="preserve">Si l’on arrive à tracer les nouveaux cas, on peut épargner </w:t>
      </w:r>
      <w:r w:rsidR="00AE28AD" w:rsidRPr="00AE28AD">
        <w:rPr>
          <w:lang w:val="fr-FR"/>
        </w:rPr>
        <w:t xml:space="preserve">la mobilisation de </w:t>
      </w:r>
      <w:r w:rsidRPr="00AE28AD">
        <w:rPr>
          <w:lang w:val="fr-FR"/>
        </w:rPr>
        <w:t>plein de professionnels de santé.</w:t>
      </w:r>
    </w:p>
    <w:p w14:paraId="2F107127" w14:textId="24D1BC03" w:rsidR="00AE28AD" w:rsidRPr="00AE28AD" w:rsidRDefault="00670CE2" w:rsidP="00FF6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E28AD">
        <w:rPr>
          <w:lang w:val="fr-FR"/>
        </w:rPr>
        <w:t>L’application peut aussi permettre de produire de nouvelles connaissances sur l’épidémie et sa gestion avec le nombre de nouveaux cas et de personnes à risque.</w:t>
      </w:r>
    </w:p>
    <w:p w14:paraId="1D268693" w14:textId="69878337" w:rsidR="00AE28AD" w:rsidRDefault="00AE28AD" w:rsidP="00FF6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AE28AD">
        <w:rPr>
          <w:lang w:val="fr-FR"/>
        </w:rPr>
        <w:t xml:space="preserve">Il s’agit de prévenir la contamination des autres, mais aussi d’être </w:t>
      </w:r>
      <w:proofErr w:type="spellStart"/>
      <w:proofErr w:type="gramStart"/>
      <w:r w:rsidRPr="00AE28AD">
        <w:rPr>
          <w:lang w:val="fr-FR"/>
        </w:rPr>
        <w:t>prevénu.e</w:t>
      </w:r>
      <w:proofErr w:type="spellEnd"/>
      <w:proofErr w:type="gramEnd"/>
      <w:r w:rsidRPr="00AE28AD">
        <w:rPr>
          <w:lang w:val="fr-FR"/>
        </w:rPr>
        <w:t xml:space="preserve"> si vous êtes à risque.</w:t>
      </w:r>
    </w:p>
    <w:p w14:paraId="7E3140A1" w14:textId="77777777" w:rsidR="00F40066" w:rsidRPr="00C26423" w:rsidRDefault="00F40066">
      <w:pPr>
        <w:rPr>
          <w:b/>
          <w:sz w:val="2"/>
          <w:u w:val="single"/>
          <w:lang w:val="fr-FR"/>
        </w:rPr>
      </w:pPr>
    </w:p>
    <w:p w14:paraId="31C9A976" w14:textId="72DDBF53" w:rsidR="00B12A07" w:rsidRPr="00F40066" w:rsidRDefault="007A7280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F40066">
        <w:rPr>
          <w:b/>
          <w:u w:val="single"/>
          <w:lang w:val="fr-FR"/>
        </w:rPr>
        <w:t>Diapo 4 « Qui »</w:t>
      </w:r>
    </w:p>
    <w:p w14:paraId="5E60BC74" w14:textId="77777777" w:rsidR="00F40066" w:rsidRPr="00C26423" w:rsidRDefault="00AE28AD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6423">
        <w:rPr>
          <w:lang w:val="fr-FR"/>
        </w:rPr>
        <w:t>C’est particulièrement important pour vous qui êtes dans des filières santé et ce projet a le soutien complet des enseignants et des doyens des UFR de santé.</w:t>
      </w:r>
      <w:r w:rsidR="00F40066" w:rsidRPr="00C26423">
        <w:rPr>
          <w:lang w:val="fr-FR"/>
        </w:rPr>
        <w:t xml:space="preserve"> </w:t>
      </w:r>
    </w:p>
    <w:p w14:paraId="49770290" w14:textId="6D3C7AA8" w:rsidR="00AE28AD" w:rsidRPr="00C26423" w:rsidRDefault="00AE28AD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6423">
        <w:rPr>
          <w:lang w:val="fr-FR"/>
        </w:rPr>
        <w:t xml:space="preserve">On vous propose de participer à cette expérience et on souhaite que le plus grand nombre le fasse dans un souci de responsabilité comme étudiants des filières santé !  </w:t>
      </w:r>
      <w:r w:rsidR="00C26423" w:rsidRPr="00C26423">
        <w:rPr>
          <w:lang w:val="fr-FR"/>
        </w:rPr>
        <w:t>Nous avons besoin de vous !</w:t>
      </w:r>
    </w:p>
    <w:p w14:paraId="5ABB0B69" w14:textId="31CFBD00" w:rsidR="00F40066" w:rsidRPr="00C26423" w:rsidRDefault="00F40066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6423">
        <w:rPr>
          <w:lang w:val="fr-FR"/>
        </w:rPr>
        <w:t xml:space="preserve">Télécharger </w:t>
      </w:r>
      <w:proofErr w:type="spellStart"/>
      <w:r w:rsidR="00F21E24">
        <w:rPr>
          <w:lang w:val="fr-FR"/>
        </w:rPr>
        <w:t>TousAnti</w:t>
      </w:r>
      <w:r w:rsidRPr="00C26423">
        <w:rPr>
          <w:lang w:val="fr-FR"/>
        </w:rPr>
        <w:t>Covid</w:t>
      </w:r>
      <w:proofErr w:type="spellEnd"/>
      <w:r w:rsidRPr="00C26423">
        <w:rPr>
          <w:lang w:val="fr-FR"/>
        </w:rPr>
        <w:t xml:space="preserve"> signifie s’engager à combattre le virus de manière collective. Plus nous sommes à l’avoir sur nos téléphones plus on pourra </w:t>
      </w:r>
      <w:r w:rsidR="00897500">
        <w:rPr>
          <w:lang w:val="fr-FR"/>
        </w:rPr>
        <w:t>limiter la diffusion du virus.</w:t>
      </w:r>
      <w:r w:rsidRPr="00C26423">
        <w:rPr>
          <w:lang w:val="fr-FR"/>
        </w:rPr>
        <w:t> </w:t>
      </w:r>
    </w:p>
    <w:p w14:paraId="0BD1FB12" w14:textId="05B8EADF" w:rsidR="00AE28AD" w:rsidRPr="00C26423" w:rsidRDefault="00F40066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6423">
        <w:rPr>
          <w:lang w:val="fr-FR"/>
        </w:rPr>
        <w:t>On peut contribuer à un grand projet, changer vraiment la donne avec juste une application sur notre téléphone. </w:t>
      </w:r>
    </w:p>
    <w:p w14:paraId="0D62C103" w14:textId="04BEE755" w:rsidR="00C26423" w:rsidRPr="00C26423" w:rsidRDefault="00C26423" w:rsidP="00C26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C26423">
        <w:rPr>
          <w:lang w:val="fr-FR"/>
        </w:rPr>
        <w:t xml:space="preserve">Participez à </w:t>
      </w:r>
      <w:r w:rsidR="00EE2AD3">
        <w:rPr>
          <w:lang w:val="fr-FR"/>
        </w:rPr>
        <w:t>cette expérimentation faite à Bordeaux et nous allons montrer qu’on peut le faire et inspirer la politique de prévention à l’échelle nationale</w:t>
      </w:r>
      <w:r w:rsidRPr="00C26423">
        <w:rPr>
          <w:lang w:val="fr-FR"/>
        </w:rPr>
        <w:t> !</w:t>
      </w:r>
    </w:p>
    <w:p w14:paraId="494402CC" w14:textId="77777777" w:rsidR="00F40066" w:rsidRPr="00C26423" w:rsidRDefault="00F40066" w:rsidP="00F40066">
      <w:pPr>
        <w:rPr>
          <w:color w:val="FF0000"/>
          <w:sz w:val="2"/>
          <w:lang w:val="fr-FR"/>
        </w:rPr>
      </w:pPr>
    </w:p>
    <w:p w14:paraId="2076DB5A" w14:textId="0FC2858D" w:rsidR="00713DBC" w:rsidRPr="00713DBC" w:rsidRDefault="00713DBC" w:rsidP="0071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fr-FR"/>
        </w:rPr>
      </w:pPr>
      <w:r w:rsidRPr="00713DBC">
        <w:rPr>
          <w:b/>
          <w:u w:val="single"/>
          <w:lang w:val="fr-FR"/>
        </w:rPr>
        <w:t>Diapo de fin</w:t>
      </w:r>
      <w:r w:rsidR="00A67A8B">
        <w:rPr>
          <w:b/>
          <w:u w:val="single"/>
          <w:lang w:val="fr-FR"/>
        </w:rPr>
        <w:t xml:space="preserve"> (2)</w:t>
      </w:r>
    </w:p>
    <w:p w14:paraId="0AC9CA1D" w14:textId="6E591849" w:rsidR="0020195E" w:rsidRDefault="00713DBC" w:rsidP="0071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Voici un petit résumé de ce que l’on vient de voir. </w:t>
      </w:r>
      <w:r w:rsidR="0020195E">
        <w:rPr>
          <w:lang w:val="fr-FR"/>
        </w:rPr>
        <w:t>Vous pouvez trouver plus d’information</w:t>
      </w:r>
      <w:r w:rsidR="00A57424">
        <w:rPr>
          <w:lang w:val="fr-FR"/>
        </w:rPr>
        <w:t>s</w:t>
      </w:r>
      <w:r w:rsidR="0086356E">
        <w:rPr>
          <w:lang w:val="fr-FR"/>
        </w:rPr>
        <w:t xml:space="preserve"> sur </w:t>
      </w:r>
      <w:hyperlink r:id="rId6" w:history="1">
        <w:r w:rsidR="00F21E24" w:rsidRPr="009D773E">
          <w:rPr>
            <w:rStyle w:val="Lienhypertexte"/>
            <w:lang w:val="fr-FR"/>
          </w:rPr>
          <w:t>https://www.gouvernement.fr/info-coronavirus/tousanticovid</w:t>
        </w:r>
      </w:hyperlink>
      <w:r w:rsidR="00F21E24">
        <w:rPr>
          <w:lang w:val="fr-FR"/>
        </w:rPr>
        <w:t xml:space="preserve"> </w:t>
      </w:r>
    </w:p>
    <w:p w14:paraId="3350BBA4" w14:textId="0161E411" w:rsidR="00A67A8B" w:rsidRPr="00DD3F95" w:rsidRDefault="00A67A8B" w:rsidP="00713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Et n’oubliez pas les gestes barrières</w:t>
      </w:r>
      <w:r w:rsidR="00F21E24">
        <w:rPr>
          <w:lang w:val="fr-FR"/>
        </w:rPr>
        <w:t> !</w:t>
      </w:r>
    </w:p>
    <w:sectPr w:rsidR="00A67A8B" w:rsidRPr="00DD3F9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27FB" w14:textId="77777777" w:rsidR="0001462D" w:rsidRDefault="0001462D" w:rsidP="00DD3F95">
      <w:pPr>
        <w:spacing w:after="0" w:line="240" w:lineRule="auto"/>
      </w:pPr>
      <w:r>
        <w:separator/>
      </w:r>
    </w:p>
  </w:endnote>
  <w:endnote w:type="continuationSeparator" w:id="0">
    <w:p w14:paraId="50A604FA" w14:textId="77777777" w:rsidR="0001462D" w:rsidRDefault="0001462D" w:rsidP="00D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066387"/>
      <w:docPartObj>
        <w:docPartGallery w:val="Page Numbers (Bottom of Page)"/>
        <w:docPartUnique/>
      </w:docPartObj>
    </w:sdtPr>
    <w:sdtEndPr/>
    <w:sdtContent>
      <w:p w14:paraId="1F8BB128" w14:textId="27D6D39F" w:rsidR="00A4086B" w:rsidRDefault="00A4086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D3" w:rsidRPr="00EE2AD3">
          <w:rPr>
            <w:noProof/>
            <w:lang w:val="fr-FR"/>
          </w:rPr>
          <w:t>2</w:t>
        </w:r>
        <w:r>
          <w:fldChar w:fldCharType="end"/>
        </w:r>
      </w:p>
    </w:sdtContent>
  </w:sdt>
  <w:p w14:paraId="4D181A5B" w14:textId="77777777" w:rsidR="00A4086B" w:rsidRDefault="00A408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E035" w14:textId="77777777" w:rsidR="0001462D" w:rsidRDefault="0001462D" w:rsidP="00DD3F95">
      <w:pPr>
        <w:spacing w:after="0" w:line="240" w:lineRule="auto"/>
      </w:pPr>
      <w:r>
        <w:separator/>
      </w:r>
    </w:p>
  </w:footnote>
  <w:footnote w:type="continuationSeparator" w:id="0">
    <w:p w14:paraId="1F38999E" w14:textId="77777777" w:rsidR="0001462D" w:rsidRDefault="0001462D" w:rsidP="00DD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F1BA" w14:textId="77777777" w:rsidR="00DD3F95" w:rsidRDefault="00DD3F95">
    <w:pPr>
      <w:pStyle w:val="En-tte"/>
    </w:pPr>
    <w:r w:rsidRPr="0017312A">
      <w:rPr>
        <w:b/>
        <w:noProof/>
        <w:sz w:val="28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115320A7" wp14:editId="3D185F04">
          <wp:simplePos x="0" y="0"/>
          <wp:positionH relativeFrom="column">
            <wp:posOffset>5788025</wp:posOffset>
          </wp:positionH>
          <wp:positionV relativeFrom="paragraph">
            <wp:posOffset>-162560</wp:posOffset>
          </wp:positionV>
          <wp:extent cx="626745" cy="595630"/>
          <wp:effectExtent l="0" t="0" r="1905" b="0"/>
          <wp:wrapTight wrapText="bothSides">
            <wp:wrapPolygon edited="0">
              <wp:start x="0" y="0"/>
              <wp:lineTo x="0" y="20725"/>
              <wp:lineTo x="21009" y="20725"/>
              <wp:lineTo x="21009" y="0"/>
              <wp:lineTo x="0" y="0"/>
            </wp:wrapPolygon>
          </wp:wrapTight>
          <wp:docPr id="1" name="Image 1" descr="cdn.clc2l.com/c/thumbnail280/t/s/t/stopcovid-s3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n.clc2l.com/c/thumbnail280/t/s/t/stopcovid-s3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72" t="22381" r="28213" b="22856"/>
                  <a:stretch/>
                </pic:blipFill>
                <pic:spPr bwMode="auto">
                  <a:xfrm>
                    <a:off x="0" y="0"/>
                    <a:ext cx="62674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3A"/>
    <w:rsid w:val="0001462D"/>
    <w:rsid w:val="000248B0"/>
    <w:rsid w:val="0007288C"/>
    <w:rsid w:val="001A13A5"/>
    <w:rsid w:val="0020195E"/>
    <w:rsid w:val="002736A0"/>
    <w:rsid w:val="00284237"/>
    <w:rsid w:val="00392F4C"/>
    <w:rsid w:val="004131AE"/>
    <w:rsid w:val="004502A1"/>
    <w:rsid w:val="0049523A"/>
    <w:rsid w:val="004C0E69"/>
    <w:rsid w:val="004F1C0D"/>
    <w:rsid w:val="00575E5C"/>
    <w:rsid w:val="0063327B"/>
    <w:rsid w:val="00670CE2"/>
    <w:rsid w:val="006F5793"/>
    <w:rsid w:val="00713DBC"/>
    <w:rsid w:val="00795082"/>
    <w:rsid w:val="007A02FE"/>
    <w:rsid w:val="007A7280"/>
    <w:rsid w:val="007E4545"/>
    <w:rsid w:val="00802745"/>
    <w:rsid w:val="0086356E"/>
    <w:rsid w:val="00891DDC"/>
    <w:rsid w:val="00897500"/>
    <w:rsid w:val="008F67A9"/>
    <w:rsid w:val="00A4086B"/>
    <w:rsid w:val="00A57424"/>
    <w:rsid w:val="00A67A8B"/>
    <w:rsid w:val="00AB3754"/>
    <w:rsid w:val="00AE28AD"/>
    <w:rsid w:val="00B12A07"/>
    <w:rsid w:val="00B20AF5"/>
    <w:rsid w:val="00B77176"/>
    <w:rsid w:val="00B87E8E"/>
    <w:rsid w:val="00BD0ACD"/>
    <w:rsid w:val="00BD456E"/>
    <w:rsid w:val="00C26423"/>
    <w:rsid w:val="00C85931"/>
    <w:rsid w:val="00D46682"/>
    <w:rsid w:val="00D55F42"/>
    <w:rsid w:val="00DA26DE"/>
    <w:rsid w:val="00DD3F95"/>
    <w:rsid w:val="00DD6FB2"/>
    <w:rsid w:val="00DD7AC2"/>
    <w:rsid w:val="00DF726C"/>
    <w:rsid w:val="00E6333D"/>
    <w:rsid w:val="00EB742F"/>
    <w:rsid w:val="00EB775D"/>
    <w:rsid w:val="00EC7E41"/>
    <w:rsid w:val="00EE257F"/>
    <w:rsid w:val="00EE2AD3"/>
    <w:rsid w:val="00F21E24"/>
    <w:rsid w:val="00F4006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87D1"/>
  <w15:docId w15:val="{45E67F09-1000-497A-8BC2-BFDC3AB2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F95"/>
  </w:style>
  <w:style w:type="paragraph" w:styleId="Pieddepage">
    <w:name w:val="footer"/>
    <w:basedOn w:val="Normal"/>
    <w:link w:val="PieddepageCar"/>
    <w:uiPriority w:val="99"/>
    <w:unhideWhenUsed/>
    <w:rsid w:val="00DD3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F95"/>
  </w:style>
  <w:style w:type="character" w:styleId="Marquedecommentaire">
    <w:name w:val="annotation reference"/>
    <w:basedOn w:val="Policepardfaut"/>
    <w:uiPriority w:val="99"/>
    <w:semiHidden/>
    <w:unhideWhenUsed/>
    <w:rsid w:val="00273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3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3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6A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1E2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E2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1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uvernement.fr/info-coronavirus/tousanticov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ISPED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MONTAGNI</dc:creator>
  <cp:lastModifiedBy>Microsoft Office User</cp:lastModifiedBy>
  <cp:revision>3</cp:revision>
  <dcterms:created xsi:type="dcterms:W3CDTF">2020-11-08T16:59:00Z</dcterms:created>
  <dcterms:modified xsi:type="dcterms:W3CDTF">2020-11-08T17:06:00Z</dcterms:modified>
</cp:coreProperties>
</file>